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494B7" w14:textId="68BAE2D0" w:rsidR="00F31E55" w:rsidRDefault="009F3109" w:rsidP="007C203F">
      <w:pPr>
        <w:ind w:hanging="360"/>
      </w:pPr>
      <w:r w:rsidRPr="009F3109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542123" wp14:editId="0247ECA8">
                <wp:simplePos x="0" y="0"/>
                <wp:positionH relativeFrom="margin">
                  <wp:posOffset>133350</wp:posOffset>
                </wp:positionH>
                <wp:positionV relativeFrom="paragraph">
                  <wp:posOffset>3784600</wp:posOffset>
                </wp:positionV>
                <wp:extent cx="7213600" cy="40132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401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23C7E" w14:textId="32AD38D2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Did you know, 1 in 6 Americans will face</w:t>
                            </w:r>
                            <w:r w:rsidRPr="009F310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F310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hunger due to COVID-19 Pandemic?</w:t>
                            </w:r>
                          </w:p>
                          <w:p w14:paraId="508755B6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F62B56" w14:textId="77777777" w:rsid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Sodexo Stop Hunger Foundation has partnered with </w:t>
                            </w:r>
                          </w:p>
                          <w:p w14:paraId="72EFF9D6" w14:textId="17755979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Move </w:t>
                            </w:r>
                            <w:proofErr w:type="gramStart"/>
                            <w:r w:rsidRPr="009F310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For</w:t>
                            </w:r>
                            <w:proofErr w:type="gramEnd"/>
                            <w:r w:rsidRPr="009F310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Hunger!</w:t>
                            </w:r>
                          </w:p>
                          <w:p w14:paraId="7B5074F5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F830A41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Donate peanut butter and jelly to help provide lunches for children in your community. Not only is peanut butter kid-friendly, it’s one of the most requested items by food banks! </w:t>
                            </w:r>
                          </w:p>
                          <w:p w14:paraId="1061076D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66A9CD" w14:textId="7AD57002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(INSERT DATES HERE)</w:t>
                            </w:r>
                          </w:p>
                          <w:p w14:paraId="7E8D0911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A1CB17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 food will benefit (insert food bank here).</w:t>
                            </w:r>
                          </w:p>
                          <w:p w14:paraId="70F8D2D9" w14:textId="77777777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7C8EBD" w14:textId="7E30212B" w:rsidR="009F3109" w:rsidRPr="009F3109" w:rsidRDefault="009F3109" w:rsidP="009F31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Any details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42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298pt;width:568pt;height:31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" filled="f" stroked="f">
                <v:textbox>
                  <w:txbxContent>
                    <w:p w14:paraId="03723C7E" w14:textId="32AD38D2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>Did you know, 1 in 6 Americans will face</w:t>
                      </w:r>
                      <w:r w:rsidRPr="009F310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9F310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>hunger due to COVID-19 Pandemic?</w:t>
                      </w:r>
                    </w:p>
                    <w:p w14:paraId="508755B6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F62B56" w14:textId="77777777" w:rsid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Sodexo Stop Hunger Foundation has partnered with </w:t>
                      </w:r>
                    </w:p>
                    <w:p w14:paraId="72EFF9D6" w14:textId="17755979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Move </w:t>
                      </w:r>
                      <w:proofErr w:type="gramStart"/>
                      <w:r w:rsidRPr="009F310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For</w:t>
                      </w:r>
                      <w:proofErr w:type="gramEnd"/>
                      <w:r w:rsidRPr="009F310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Hunger!</w:t>
                      </w:r>
                    </w:p>
                    <w:p w14:paraId="7B5074F5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F830A41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109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Donate peanut butter and jelly to help provide lunches for children in your community. Not only is peanut butter kid-friendly, it’s one of the most requested items by food banks! </w:t>
                      </w:r>
                    </w:p>
                    <w:p w14:paraId="1061076D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66A9CD" w14:textId="7AD57002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(INSERT DATES HERE)</w:t>
                      </w:r>
                    </w:p>
                    <w:p w14:paraId="7E8D0911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A1CB17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All food will benefit (insert food bank here).</w:t>
                      </w:r>
                    </w:p>
                    <w:p w14:paraId="70F8D2D9" w14:textId="77777777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7C8EBD" w14:textId="7E30212B" w:rsidR="009F3109" w:rsidRPr="009F3109" w:rsidRDefault="009F3109" w:rsidP="009F31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F3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Any details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6B34AA" wp14:editId="006E5872">
            <wp:simplePos x="0" y="0"/>
            <wp:positionH relativeFrom="margin">
              <wp:posOffset>260350</wp:posOffset>
            </wp:positionH>
            <wp:positionV relativeFrom="paragraph">
              <wp:posOffset>8385810</wp:posOffset>
            </wp:positionV>
            <wp:extent cx="1117600" cy="723152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dexo_stop_hunger_foundation_logo_highResolution_JPE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2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1E55" w:rsidSect="007C20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60" w:right="1440" w:bottom="1440" w:left="2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029E3" w14:textId="77777777" w:rsidR="000953F7" w:rsidRDefault="000953F7" w:rsidP="00B26D76">
      <w:pPr>
        <w:spacing w:after="0" w:line="240" w:lineRule="auto"/>
      </w:pPr>
      <w:r>
        <w:separator/>
      </w:r>
    </w:p>
  </w:endnote>
  <w:endnote w:type="continuationSeparator" w:id="0">
    <w:p w14:paraId="4E9CA7F0" w14:textId="77777777" w:rsidR="000953F7" w:rsidRDefault="000953F7" w:rsidP="00B26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CD884" w14:textId="77777777" w:rsidR="00B26D76" w:rsidRDefault="00B26D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F0DE9" w14:textId="77777777" w:rsidR="00B26D76" w:rsidRDefault="00B26D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BA98D" w14:textId="77777777" w:rsidR="00B26D76" w:rsidRDefault="00B26D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8310B" w14:textId="77777777" w:rsidR="000953F7" w:rsidRDefault="000953F7" w:rsidP="00B26D76">
      <w:pPr>
        <w:spacing w:after="0" w:line="240" w:lineRule="auto"/>
      </w:pPr>
      <w:r>
        <w:separator/>
      </w:r>
    </w:p>
  </w:footnote>
  <w:footnote w:type="continuationSeparator" w:id="0">
    <w:p w14:paraId="51969C83" w14:textId="77777777" w:rsidR="000953F7" w:rsidRDefault="000953F7" w:rsidP="00B26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539E6" w14:textId="77777777" w:rsidR="00B26D76" w:rsidRDefault="000953F7">
    <w:pPr>
      <w:pStyle w:val="Header"/>
    </w:pPr>
    <w:r>
      <w:rPr>
        <w:noProof/>
      </w:rPr>
      <w:pict w14:anchorId="3DABF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83422" o:spid="_x0000_s2051" type="#_x0000_t75" alt="" style="position:absolute;margin-left:0;margin-top:0;width:1075.7pt;height:1275.1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PB&amp;JFoodDrive_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366A6" w14:textId="77777777" w:rsidR="00B26D76" w:rsidRDefault="000953F7">
    <w:pPr>
      <w:pStyle w:val="Header"/>
    </w:pPr>
    <w:r>
      <w:rPr>
        <w:noProof/>
      </w:rPr>
      <w:pict w14:anchorId="68415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83423" o:spid="_x0000_s2050" type="#_x0000_t75" alt="" style="position:absolute;margin-left:0;margin-top:0;width:1075.7pt;height:1275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PB&amp;JFoodDrive_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1F709" w14:textId="77777777" w:rsidR="00B26D76" w:rsidRDefault="000953F7">
    <w:pPr>
      <w:pStyle w:val="Header"/>
    </w:pPr>
    <w:r>
      <w:rPr>
        <w:noProof/>
      </w:rPr>
      <w:pict w14:anchorId="24093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83421" o:spid="_x0000_s2049" type="#_x0000_t75" alt="" style="position:absolute;margin-left:0;margin-top:0;width:1075.7pt;height:1275.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PB&amp;JFoodDrive_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D76"/>
    <w:rsid w:val="000953F7"/>
    <w:rsid w:val="00277C9E"/>
    <w:rsid w:val="004116DB"/>
    <w:rsid w:val="005E1E6F"/>
    <w:rsid w:val="007C203F"/>
    <w:rsid w:val="008D3B7E"/>
    <w:rsid w:val="009F3109"/>
    <w:rsid w:val="00A86208"/>
    <w:rsid w:val="00B20E60"/>
    <w:rsid w:val="00B26D76"/>
    <w:rsid w:val="00E727E3"/>
    <w:rsid w:val="00F3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C34B7BC"/>
  <w15:chartTrackingRefBased/>
  <w15:docId w15:val="{594BA641-A5B0-4B2C-95A5-FD4CA9B3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D76"/>
  </w:style>
  <w:style w:type="paragraph" w:styleId="Footer">
    <w:name w:val="footer"/>
    <w:basedOn w:val="Normal"/>
    <w:link w:val="FooterChar"/>
    <w:uiPriority w:val="99"/>
    <w:unhideWhenUsed/>
    <w:rsid w:val="00B26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D76"/>
  </w:style>
  <w:style w:type="paragraph" w:styleId="NoSpacing">
    <w:name w:val="No Spacing"/>
    <w:uiPriority w:val="1"/>
    <w:qFormat/>
    <w:rsid w:val="005E1E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9960EA096FD4C9CB50A680B4CE36C" ma:contentTypeVersion="12" ma:contentTypeDescription="Create a new document." ma:contentTypeScope="" ma:versionID="d302ccc7b6e615c355521980f73191fd">
  <xsd:schema xmlns:xsd="http://www.w3.org/2001/XMLSchema" xmlns:xs="http://www.w3.org/2001/XMLSchema" xmlns:p="http://schemas.microsoft.com/office/2006/metadata/properties" xmlns:ns2="79442474-ea4a-4b7c-869c-1d20d3aecfb8" xmlns:ns3="fa5abe80-abb9-4fc2-995c-8f116fb919fa" targetNamespace="http://schemas.microsoft.com/office/2006/metadata/properties" ma:root="true" ma:fieldsID="fed98d17ae4c9e4f461ae43499016f72" ns2:_="" ns3:_="">
    <xsd:import namespace="79442474-ea4a-4b7c-869c-1d20d3aecfb8"/>
    <xsd:import namespace="fa5abe80-abb9-4fc2-995c-8f116fb91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42474-ea4a-4b7c-869c-1d20d3aec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abe80-abb9-4fc2-995c-8f116fb91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451549-86E3-4B8B-8FA9-7056C70AAB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41B039-8713-4597-B9A2-70CB52A57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7E72BE-064B-4DC2-9A96-03536D5C3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442474-ea4a-4b7c-869c-1d20d3aecfb8"/>
    <ds:schemaRef ds:uri="fa5abe80-abb9-4fc2-995c-8f116fb91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 Design</dc:creator>
  <cp:keywords/>
  <dc:description/>
  <cp:lastModifiedBy>Meghan Longo</cp:lastModifiedBy>
  <cp:revision>2</cp:revision>
  <cp:lastPrinted>2019-01-24T20:53:00Z</cp:lastPrinted>
  <dcterms:created xsi:type="dcterms:W3CDTF">2021-01-13T15:58:00Z</dcterms:created>
  <dcterms:modified xsi:type="dcterms:W3CDTF">2021-01-13T15:58:00Z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0x0101009959960EA096FD4C9CB50A680B4CE36C</vt:lpwstr>
  </property>
</Properties>
</file>